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A19" w:rsidRPr="00936156" w:rsidRDefault="000A12D9" w:rsidP="00936156">
      <w:pPr>
        <w:spacing w:after="0" w:line="276" w:lineRule="auto"/>
        <w:jc w:val="center"/>
        <w:rPr>
          <w:rFonts w:ascii="Tahoma" w:hAnsi="Tahoma" w:cs="Tahoma"/>
        </w:rPr>
      </w:pPr>
      <w:r>
        <w:rPr>
          <w:rFonts w:ascii="Tahoma" w:hAnsi="Tahoma" w:cs="Tahoma"/>
        </w:rPr>
        <w:t xml:space="preserve">FORMULARIO DE </w:t>
      </w:r>
      <w:r w:rsidR="006A1A19" w:rsidRPr="00936156">
        <w:rPr>
          <w:rFonts w:ascii="Tahoma" w:hAnsi="Tahoma" w:cs="Tahoma"/>
        </w:rPr>
        <w:t>SOLICITUD DE DERECHOS ARCO</w:t>
      </w:r>
    </w:p>
    <w:p w:rsidR="006A1A19" w:rsidRPr="00936156" w:rsidRDefault="006A1A19" w:rsidP="00936156">
      <w:pPr>
        <w:spacing w:after="0" w:line="276" w:lineRule="auto"/>
        <w:jc w:val="center"/>
        <w:rPr>
          <w:rFonts w:ascii="Tahoma" w:hAnsi="Tahoma" w:cs="Tahoma"/>
        </w:rPr>
      </w:pPr>
      <w:r w:rsidRPr="00936156">
        <w:rPr>
          <w:rFonts w:ascii="Tahoma" w:hAnsi="Tahoma" w:cs="Tahoma"/>
        </w:rPr>
        <w:t>Acceso, Rectificación, Cancelación y Oposición de Datos Personales</w:t>
      </w:r>
    </w:p>
    <w:p w:rsidR="00936156" w:rsidRDefault="00936156" w:rsidP="00936156">
      <w:pPr>
        <w:spacing w:after="0" w:line="276" w:lineRule="auto"/>
        <w:jc w:val="both"/>
        <w:rPr>
          <w:rFonts w:ascii="Tahoma" w:hAnsi="Tahoma" w:cs="Tahoma"/>
        </w:rPr>
      </w:pPr>
    </w:p>
    <w:p w:rsidR="00936156" w:rsidRDefault="00936156" w:rsidP="00936156">
      <w:pPr>
        <w:spacing w:after="0" w:line="276" w:lineRule="auto"/>
        <w:jc w:val="both"/>
        <w:rPr>
          <w:rFonts w:ascii="Tahoma" w:hAnsi="Tahoma" w:cs="Tahoma"/>
        </w:rPr>
      </w:pPr>
      <w:r w:rsidRPr="00936156">
        <w:rPr>
          <w:rFonts w:ascii="Tahoma" w:hAnsi="Tahoma" w:cs="Tahoma"/>
          <w:lang w:val="es-ES"/>
        </w:rPr>
        <w:t>PROMOTORA DE SERVICIOS EDUCATIVOS JEAN LE BOULCH S.R.L., identificada con RUC N° 20217276951, con domicilio en Jr. Rodrigo de Triana N° 150, Urb. Santa Patricia 3ra. Etapa, distrito de La Molina, provincia y departamento de Lima</w:t>
      </w:r>
      <w:r w:rsidRPr="00936156">
        <w:rPr>
          <w:rFonts w:ascii="Tahoma" w:hAnsi="Tahoma" w:cs="Tahoma"/>
        </w:rPr>
        <w:t>;</w:t>
      </w:r>
      <w:r w:rsidR="006A1A19" w:rsidRPr="00936156">
        <w:rPr>
          <w:rFonts w:ascii="Tahoma" w:hAnsi="Tahoma" w:cs="Tahoma"/>
        </w:rPr>
        <w:t xml:space="preserve"> en cumplimient</w:t>
      </w:r>
      <w:r>
        <w:rPr>
          <w:rFonts w:ascii="Tahoma" w:hAnsi="Tahoma" w:cs="Tahoma"/>
        </w:rPr>
        <w:t>o de lo dispuesto por la Ley N°</w:t>
      </w:r>
      <w:r w:rsidR="006A1A19" w:rsidRPr="00936156">
        <w:rPr>
          <w:rFonts w:ascii="Tahoma" w:hAnsi="Tahoma" w:cs="Tahoma"/>
        </w:rPr>
        <w:t xml:space="preserve"> 29733, Ley de Protección de Datos Personales, y su Reglamento, </w:t>
      </w:r>
      <w:r>
        <w:rPr>
          <w:rFonts w:ascii="Tahoma" w:hAnsi="Tahoma" w:cs="Tahoma"/>
        </w:rPr>
        <w:t>aprobado por Decreto Supremo N°</w:t>
      </w:r>
      <w:r w:rsidR="006A1A19" w:rsidRPr="00936156">
        <w:rPr>
          <w:rFonts w:ascii="Tahoma" w:hAnsi="Tahoma" w:cs="Tahoma"/>
        </w:rPr>
        <w:t xml:space="preserve"> 003-2013-JUS, pone a su disposición un procedimiento para el ejercicio de los derechos de Acceso, Rectificación, Cancelación y Oposición respecto de sus datos personales contenidos en los bancos d</w:t>
      </w:r>
      <w:r>
        <w:rPr>
          <w:rFonts w:ascii="Tahoma" w:hAnsi="Tahoma" w:cs="Tahoma"/>
        </w:rPr>
        <w:t>e datos de nuestra titularidad.</w:t>
      </w:r>
    </w:p>
    <w:p w:rsidR="00936156" w:rsidRDefault="00936156" w:rsidP="00936156">
      <w:pPr>
        <w:spacing w:after="0" w:line="276" w:lineRule="auto"/>
        <w:jc w:val="both"/>
        <w:rPr>
          <w:rFonts w:ascii="Tahoma" w:hAnsi="Tahoma" w:cs="Tahoma"/>
        </w:rPr>
      </w:pPr>
    </w:p>
    <w:p w:rsidR="00936156" w:rsidRDefault="006A1A19" w:rsidP="00936156">
      <w:pPr>
        <w:spacing w:after="0" w:line="276" w:lineRule="auto"/>
        <w:jc w:val="both"/>
        <w:rPr>
          <w:rFonts w:ascii="Tahoma" w:hAnsi="Tahoma" w:cs="Tahoma"/>
        </w:rPr>
      </w:pPr>
      <w:r w:rsidRPr="00936156">
        <w:rPr>
          <w:rFonts w:ascii="Tahoma" w:hAnsi="Tahoma" w:cs="Tahoma"/>
        </w:rPr>
        <w:t>A fin de atender adecuadamente su solicitud, le pedimos que nos propor</w:t>
      </w:r>
      <w:r w:rsidR="00936156">
        <w:rPr>
          <w:rFonts w:ascii="Tahoma" w:hAnsi="Tahoma" w:cs="Tahoma"/>
        </w:rPr>
        <w:t>cione la siguiente información</w:t>
      </w:r>
      <w:r w:rsidR="00C7791A">
        <w:rPr>
          <w:rFonts w:ascii="Tahoma" w:hAnsi="Tahoma" w:cs="Tahoma"/>
        </w:rPr>
        <w:t xml:space="preserve"> y la envíe imageninstitucional@jlb.edu.pe</w:t>
      </w:r>
      <w:r w:rsidR="00936156">
        <w:rPr>
          <w:rFonts w:ascii="Tahoma" w:hAnsi="Tahoma" w:cs="Tahoma"/>
        </w:rPr>
        <w:t>:</w:t>
      </w:r>
    </w:p>
    <w:p w:rsidR="006A1A19" w:rsidRPr="00936156" w:rsidRDefault="006A1A19" w:rsidP="00936156">
      <w:pPr>
        <w:spacing w:after="0" w:line="276" w:lineRule="auto"/>
        <w:jc w:val="both"/>
        <w:rPr>
          <w:rFonts w:ascii="Tahoma" w:hAnsi="Tahoma" w:cs="Tahoma"/>
        </w:rPr>
      </w:pPr>
      <w:r w:rsidRPr="00936156">
        <w:rPr>
          <w:rFonts w:ascii="Tahoma" w:hAnsi="Tahoma" w:cs="Tahoma"/>
          <w:b/>
          <w:vanish/>
        </w:rPr>
        <w:t>Principio del formulario</w:t>
      </w:r>
    </w:p>
    <w:p w:rsidR="006A1A19" w:rsidRPr="00936156" w:rsidRDefault="006A1A19" w:rsidP="00936156">
      <w:pPr>
        <w:spacing w:after="0" w:line="276" w:lineRule="auto"/>
        <w:jc w:val="both"/>
        <w:rPr>
          <w:rFonts w:ascii="Tahoma" w:hAnsi="Tahoma" w:cs="Tahoma"/>
        </w:rPr>
      </w:pPr>
      <w:r w:rsidRPr="00936156">
        <w:rPr>
          <w:rFonts w:ascii="Tahoma" w:hAnsi="Tahoma" w:cs="Tahoma"/>
          <w:b/>
        </w:rPr>
        <w:t>DATOS DEL TITULAR DE LOS DATOS PERSONALES</w:t>
      </w:r>
    </w:p>
    <w:p w:rsidR="00936156" w:rsidRDefault="00936156" w:rsidP="00936156">
      <w:pPr>
        <w:spacing w:after="0" w:line="276" w:lineRule="auto"/>
        <w:jc w:val="both"/>
        <w:rPr>
          <w:rFonts w:ascii="Tahoma" w:hAnsi="Tahoma" w:cs="Tahoma"/>
        </w:rPr>
      </w:pPr>
    </w:p>
    <w:p w:rsidR="006A1A19" w:rsidRPr="00936156" w:rsidRDefault="006A1A19" w:rsidP="00936156">
      <w:pPr>
        <w:spacing w:after="0" w:line="276" w:lineRule="auto"/>
        <w:jc w:val="both"/>
        <w:rPr>
          <w:rFonts w:ascii="Tahoma" w:hAnsi="Tahoma" w:cs="Tahoma"/>
          <w:vanish/>
        </w:rPr>
      </w:pPr>
      <w:r w:rsidRPr="00936156">
        <w:rPr>
          <w:rFonts w:ascii="Tahoma" w:hAnsi="Tahoma" w:cs="Tahoma"/>
          <w:vanish/>
        </w:rPr>
        <w:t>Final del formulario</w:t>
      </w:r>
    </w:p>
    <w:p w:rsidR="00936156" w:rsidRDefault="006A1A19" w:rsidP="00936156">
      <w:pPr>
        <w:spacing w:after="0" w:line="276" w:lineRule="auto"/>
        <w:jc w:val="both"/>
        <w:rPr>
          <w:rFonts w:ascii="Tahoma" w:hAnsi="Tahoma" w:cs="Tahoma"/>
        </w:rPr>
      </w:pPr>
      <w:r w:rsidRPr="00936156">
        <w:rPr>
          <w:rFonts w:ascii="Tahoma" w:hAnsi="Tahoma" w:cs="Tahoma"/>
        </w:rPr>
        <w:t>Apellidos y Nombres:</w:t>
      </w:r>
    </w:p>
    <w:p w:rsidR="00936156" w:rsidRDefault="00936156" w:rsidP="00936156">
      <w:pPr>
        <w:spacing w:after="0" w:line="276" w:lineRule="auto"/>
        <w:jc w:val="both"/>
        <w:rPr>
          <w:rFonts w:ascii="Tahoma" w:hAnsi="Tahoma" w:cs="Tahoma"/>
        </w:rPr>
      </w:pPr>
    </w:p>
    <w:p w:rsidR="00936156" w:rsidRDefault="006A1A19" w:rsidP="00936156">
      <w:pPr>
        <w:spacing w:after="0" w:line="276" w:lineRule="auto"/>
        <w:jc w:val="both"/>
        <w:rPr>
          <w:rFonts w:ascii="Tahoma" w:hAnsi="Tahoma" w:cs="Tahoma"/>
        </w:rPr>
      </w:pPr>
      <w:r w:rsidRPr="00936156">
        <w:rPr>
          <w:rFonts w:ascii="Tahoma" w:hAnsi="Tahoma" w:cs="Tahoma"/>
        </w:rPr>
        <w:t>Tipo y N° de documento de identificación</w:t>
      </w:r>
      <w:r w:rsidR="00936156">
        <w:rPr>
          <w:rFonts w:ascii="Tahoma" w:hAnsi="Tahoma" w:cs="Tahoma"/>
        </w:rPr>
        <w:t>:</w:t>
      </w:r>
      <w:r w:rsidRPr="00936156">
        <w:rPr>
          <w:rFonts w:ascii="Tahoma" w:hAnsi="Tahoma" w:cs="Tahoma"/>
        </w:rPr>
        <w:t xml:space="preserve"> </w:t>
      </w:r>
    </w:p>
    <w:p w:rsidR="00936156" w:rsidRDefault="00936156" w:rsidP="00936156">
      <w:pPr>
        <w:spacing w:after="0" w:line="276" w:lineRule="auto"/>
        <w:jc w:val="both"/>
        <w:rPr>
          <w:rFonts w:ascii="Tahoma" w:hAnsi="Tahoma" w:cs="Tahoma"/>
        </w:rPr>
      </w:pPr>
    </w:p>
    <w:p w:rsidR="00936156" w:rsidRDefault="006A1A19" w:rsidP="00936156">
      <w:pPr>
        <w:spacing w:after="0" w:line="276" w:lineRule="auto"/>
        <w:jc w:val="both"/>
        <w:rPr>
          <w:rFonts w:ascii="Tahoma" w:hAnsi="Tahoma" w:cs="Tahoma"/>
        </w:rPr>
      </w:pPr>
      <w:r w:rsidRPr="00936156">
        <w:rPr>
          <w:rFonts w:ascii="Tahoma" w:hAnsi="Tahoma" w:cs="Tahoma"/>
        </w:rPr>
        <w:t>Correo electrónico</w:t>
      </w:r>
      <w:r w:rsidR="00936156">
        <w:rPr>
          <w:rFonts w:ascii="Tahoma" w:hAnsi="Tahoma" w:cs="Tahoma"/>
        </w:rPr>
        <w:t>:</w:t>
      </w:r>
    </w:p>
    <w:p w:rsidR="00936156" w:rsidRDefault="00936156" w:rsidP="00936156">
      <w:pPr>
        <w:spacing w:after="0" w:line="276" w:lineRule="auto"/>
        <w:jc w:val="both"/>
        <w:rPr>
          <w:rFonts w:ascii="Tahoma" w:hAnsi="Tahoma" w:cs="Tahoma"/>
        </w:rPr>
      </w:pPr>
    </w:p>
    <w:p w:rsidR="00936156" w:rsidRDefault="006A1A19" w:rsidP="00936156">
      <w:pPr>
        <w:spacing w:after="0" w:line="276" w:lineRule="auto"/>
        <w:jc w:val="both"/>
        <w:rPr>
          <w:rFonts w:ascii="Tahoma" w:hAnsi="Tahoma" w:cs="Tahoma"/>
        </w:rPr>
      </w:pPr>
      <w:r w:rsidRPr="00936156">
        <w:rPr>
          <w:rFonts w:ascii="Tahoma" w:hAnsi="Tahoma" w:cs="Tahoma"/>
        </w:rPr>
        <w:t>Domicilio</w:t>
      </w:r>
      <w:r w:rsidR="00936156">
        <w:rPr>
          <w:rFonts w:ascii="Tahoma" w:hAnsi="Tahoma" w:cs="Tahoma"/>
        </w:rPr>
        <w:t>:</w:t>
      </w:r>
    </w:p>
    <w:p w:rsidR="00936156" w:rsidRDefault="00936156" w:rsidP="00936156">
      <w:pPr>
        <w:spacing w:after="0" w:line="276" w:lineRule="auto"/>
        <w:jc w:val="both"/>
        <w:rPr>
          <w:rFonts w:ascii="Tahoma" w:hAnsi="Tahoma" w:cs="Tahoma"/>
        </w:rPr>
      </w:pPr>
    </w:p>
    <w:p w:rsidR="00936156" w:rsidRDefault="006A1A19" w:rsidP="00936156">
      <w:pPr>
        <w:spacing w:after="0" w:line="276" w:lineRule="auto"/>
        <w:jc w:val="both"/>
        <w:rPr>
          <w:rFonts w:ascii="Tahoma" w:hAnsi="Tahoma" w:cs="Tahoma"/>
        </w:rPr>
      </w:pPr>
      <w:r w:rsidRPr="00936156">
        <w:rPr>
          <w:rFonts w:ascii="Tahoma" w:hAnsi="Tahoma" w:cs="Tahoma"/>
        </w:rPr>
        <w:t>Si es representante legal del titular de datos personales, tendría que adjuntar además los documentos que acredite la representación</w:t>
      </w:r>
      <w:r w:rsidR="00C7791A">
        <w:rPr>
          <w:rFonts w:ascii="Tahoma" w:hAnsi="Tahoma" w:cs="Tahoma"/>
        </w:rPr>
        <w:t>.</w:t>
      </w:r>
    </w:p>
    <w:p w:rsidR="00936156" w:rsidRDefault="00936156" w:rsidP="00936156">
      <w:pPr>
        <w:spacing w:after="0" w:line="276" w:lineRule="auto"/>
        <w:jc w:val="both"/>
        <w:rPr>
          <w:rFonts w:ascii="Tahoma" w:hAnsi="Tahoma" w:cs="Tahoma"/>
        </w:rPr>
      </w:pPr>
    </w:p>
    <w:p w:rsidR="00936156" w:rsidRPr="00936156" w:rsidRDefault="00936156" w:rsidP="00936156">
      <w:pPr>
        <w:spacing w:after="0" w:line="276" w:lineRule="auto"/>
        <w:jc w:val="both"/>
        <w:rPr>
          <w:rFonts w:ascii="Tahoma" w:hAnsi="Tahoma" w:cs="Tahoma"/>
        </w:rPr>
      </w:pPr>
      <w:r>
        <w:rPr>
          <w:rFonts w:ascii="Tahoma" w:hAnsi="Tahoma" w:cs="Tahoma"/>
          <w:b/>
        </w:rPr>
        <w:t>TIPO DE SOLICITUD</w:t>
      </w:r>
    </w:p>
    <w:p w:rsidR="00936156" w:rsidRDefault="00936156" w:rsidP="00936156">
      <w:pPr>
        <w:spacing w:after="0" w:line="276" w:lineRule="auto"/>
        <w:jc w:val="both"/>
        <w:rPr>
          <w:rFonts w:ascii="Tahoma" w:hAnsi="Tahoma" w:cs="Tahoma"/>
          <w:b/>
        </w:rPr>
      </w:pPr>
    </w:p>
    <w:p w:rsidR="00936156" w:rsidRPr="00843208" w:rsidRDefault="006A1A19" w:rsidP="00936156">
      <w:pPr>
        <w:spacing w:after="0" w:line="276" w:lineRule="auto"/>
        <w:jc w:val="both"/>
        <w:rPr>
          <w:rFonts w:ascii="Tahoma" w:hAnsi="Tahoma" w:cs="Tahoma"/>
          <w:b/>
        </w:rPr>
      </w:pPr>
      <w:r w:rsidRPr="00936156">
        <w:rPr>
          <w:rFonts w:ascii="Tahoma" w:hAnsi="Tahoma" w:cs="Tahoma"/>
          <w:b/>
        </w:rPr>
        <w:t>Acceso:</w:t>
      </w:r>
      <w:r w:rsidR="00843208">
        <w:rPr>
          <w:rFonts w:ascii="Tahoma" w:hAnsi="Tahoma" w:cs="Tahoma"/>
        </w:rPr>
        <w:t xml:space="preserve"> El </w:t>
      </w:r>
      <w:r w:rsidR="00843208" w:rsidRPr="00843208">
        <w:rPr>
          <w:rFonts w:ascii="Tahoma" w:hAnsi="Tahoma" w:cs="Tahoma"/>
        </w:rPr>
        <w:t>titular de los datos personales tiene derecho a obtener del titular del banco de datos personales o responsable del tratamiento la información relativa a sus datos personales, así como a todas las condiciones y generalidades del tratamiento de los mismos.</w:t>
      </w:r>
    </w:p>
    <w:p w:rsidR="00843208" w:rsidRDefault="00843208" w:rsidP="00936156">
      <w:pPr>
        <w:spacing w:after="0" w:line="276" w:lineRule="auto"/>
        <w:jc w:val="both"/>
        <w:rPr>
          <w:rFonts w:ascii="Tahoma" w:hAnsi="Tahoma" w:cs="Tahoma"/>
        </w:rPr>
      </w:pPr>
    </w:p>
    <w:p w:rsidR="00936156" w:rsidRDefault="006A1A19" w:rsidP="00936156">
      <w:pPr>
        <w:spacing w:after="0" w:line="276" w:lineRule="auto"/>
        <w:jc w:val="both"/>
        <w:rPr>
          <w:rFonts w:ascii="Tahoma" w:hAnsi="Tahoma" w:cs="Tahoma"/>
          <w:b/>
        </w:rPr>
      </w:pPr>
      <w:r w:rsidRPr="00936156">
        <w:rPr>
          <w:rFonts w:ascii="Tahoma" w:hAnsi="Tahoma" w:cs="Tahoma"/>
          <w:b/>
        </w:rPr>
        <w:t>Rectificación:</w:t>
      </w:r>
      <w:r w:rsidR="00843208">
        <w:rPr>
          <w:rFonts w:ascii="Tahoma" w:hAnsi="Tahoma" w:cs="Tahoma"/>
        </w:rPr>
        <w:t> </w:t>
      </w:r>
      <w:r w:rsidR="00843208" w:rsidRPr="00843208">
        <w:rPr>
          <w:rFonts w:ascii="Tahoma" w:hAnsi="Tahoma" w:cs="Tahoma"/>
        </w:rPr>
        <w:t xml:space="preserve">Es </w:t>
      </w:r>
      <w:r w:rsidR="00843208">
        <w:rPr>
          <w:rFonts w:ascii="Tahoma" w:hAnsi="Tahoma" w:cs="Tahoma"/>
        </w:rPr>
        <w:t xml:space="preserve">el </w:t>
      </w:r>
      <w:r w:rsidR="00843208" w:rsidRPr="00843208">
        <w:rPr>
          <w:rFonts w:ascii="Tahoma" w:hAnsi="Tahoma" w:cs="Tahoma"/>
        </w:rPr>
        <w:t>derecho del titular de datos personales que se modifiquen los datos que resulten ser inexactos, erróneos o falsos. Se deberá indicar a qué datos personales se refiere, así como la corrección que haya de realizarse en ellos, acompañando la documentación que sustente la procedencia de la rectificación solicitada.</w:t>
      </w:r>
    </w:p>
    <w:p w:rsidR="00843208" w:rsidRDefault="00843208" w:rsidP="00936156">
      <w:pPr>
        <w:spacing w:after="0" w:line="276" w:lineRule="auto"/>
        <w:jc w:val="both"/>
        <w:rPr>
          <w:rFonts w:ascii="Tahoma" w:hAnsi="Tahoma" w:cs="Tahoma"/>
          <w:b/>
        </w:rPr>
      </w:pPr>
    </w:p>
    <w:p w:rsidR="00936156" w:rsidRDefault="006A1A19" w:rsidP="00936156">
      <w:pPr>
        <w:spacing w:after="0" w:line="276" w:lineRule="auto"/>
        <w:jc w:val="both"/>
        <w:rPr>
          <w:rFonts w:ascii="Tahoma" w:hAnsi="Tahoma" w:cs="Tahoma"/>
        </w:rPr>
      </w:pPr>
      <w:r w:rsidRPr="00936156">
        <w:rPr>
          <w:rFonts w:ascii="Tahoma" w:hAnsi="Tahoma" w:cs="Tahoma"/>
          <w:b/>
        </w:rPr>
        <w:t>Cancelación:</w:t>
      </w:r>
      <w:r w:rsidR="00843208">
        <w:rPr>
          <w:rFonts w:ascii="Tahoma" w:hAnsi="Tahoma" w:cs="Tahoma"/>
        </w:rPr>
        <w:t> </w:t>
      </w:r>
      <w:r w:rsidR="00843208" w:rsidRPr="00843208">
        <w:rPr>
          <w:rFonts w:ascii="Tahoma" w:hAnsi="Tahoma" w:cs="Tahoma"/>
        </w:rPr>
        <w:t>El titular de los datos personales podrá solicitar la supresión o cancelación de sus datos personales de un banco de datos personales cuando éstos hayan dejado de ser nece</w:t>
      </w:r>
      <w:r w:rsidR="00843208">
        <w:rPr>
          <w:rFonts w:ascii="Tahoma" w:hAnsi="Tahoma" w:cs="Tahoma"/>
        </w:rPr>
        <w:t>sarios o pertinentes para la fi</w:t>
      </w:r>
      <w:r w:rsidR="00843208" w:rsidRPr="00843208">
        <w:rPr>
          <w:rFonts w:ascii="Tahoma" w:hAnsi="Tahoma" w:cs="Tahoma"/>
        </w:rPr>
        <w:t xml:space="preserve">nalidad para la cual hayan sido recopilados, cuando hubiere vencido el plazo establecido para su tratamiento, cuando ha revocado su consentimiento para el tratamiento y en los demás casos en los que no están siendo </w:t>
      </w:r>
      <w:r w:rsidR="00843208" w:rsidRPr="00843208">
        <w:rPr>
          <w:rFonts w:ascii="Tahoma" w:hAnsi="Tahoma" w:cs="Tahoma"/>
        </w:rPr>
        <w:lastRenderedPageBreak/>
        <w:t>tratados conforme a la Ley y al presente reglamento. La solicitud de supresión o cancelación podrá referirse a todos los datos personales del titular contenidos en un banco de datos personales o sólo a alguna parte de ellos</w:t>
      </w:r>
      <w:r w:rsidR="00843208">
        <w:rPr>
          <w:rFonts w:ascii="Tahoma" w:hAnsi="Tahoma" w:cs="Tahoma"/>
        </w:rPr>
        <w:t>.</w:t>
      </w:r>
    </w:p>
    <w:p w:rsidR="00936156" w:rsidRDefault="00936156" w:rsidP="00936156">
      <w:pPr>
        <w:spacing w:after="0" w:line="276" w:lineRule="auto"/>
        <w:jc w:val="both"/>
        <w:rPr>
          <w:rFonts w:ascii="Tahoma" w:hAnsi="Tahoma" w:cs="Tahoma"/>
        </w:rPr>
      </w:pPr>
    </w:p>
    <w:p w:rsidR="00936156" w:rsidRDefault="006A1A19" w:rsidP="00936156">
      <w:pPr>
        <w:spacing w:after="0" w:line="276" w:lineRule="auto"/>
        <w:jc w:val="both"/>
        <w:rPr>
          <w:rFonts w:ascii="Tahoma" w:hAnsi="Tahoma" w:cs="Tahoma"/>
          <w:b/>
        </w:rPr>
      </w:pPr>
      <w:r w:rsidRPr="00936156">
        <w:rPr>
          <w:rFonts w:ascii="Tahoma" w:hAnsi="Tahoma" w:cs="Tahoma"/>
          <w:b/>
        </w:rPr>
        <w:t>Oposición:</w:t>
      </w:r>
      <w:r w:rsidR="00843208">
        <w:rPr>
          <w:rFonts w:ascii="Tahoma" w:hAnsi="Tahoma" w:cs="Tahoma"/>
        </w:rPr>
        <w:t> </w:t>
      </w:r>
      <w:r w:rsidR="00843208" w:rsidRPr="00843208">
        <w:rPr>
          <w:rFonts w:ascii="Tahoma" w:hAnsi="Tahoma" w:cs="Tahoma"/>
        </w:rPr>
        <w:t>El titular de datos personales tiene derecho a que no se lleve a cabo el tratamiento de sus datos personales o se cese en el mismo, cuando no hubiere prestado su consentimiento para su recopilación por haber sido tomados de fuente de acceso al público. Aun cuando hubiera prestado consentimiento, el titular de datos personales tiene derecho a oponerse al tratamiento de sus datos, si acredita la existencia de motivos fundados y legítimos relativos a una concreta si</w:t>
      </w:r>
      <w:r w:rsidR="00843208">
        <w:rPr>
          <w:rFonts w:ascii="Tahoma" w:hAnsi="Tahoma" w:cs="Tahoma"/>
        </w:rPr>
        <w:t>tuación personal que justifi</w:t>
      </w:r>
      <w:r w:rsidR="00843208" w:rsidRPr="00843208">
        <w:rPr>
          <w:rFonts w:ascii="Tahoma" w:hAnsi="Tahoma" w:cs="Tahoma"/>
        </w:rPr>
        <w:t>quen el ejercicio de este derecho</w:t>
      </w:r>
      <w:r w:rsidR="00843208">
        <w:rPr>
          <w:rFonts w:ascii="Tahoma" w:hAnsi="Tahoma" w:cs="Tahoma"/>
        </w:rPr>
        <w:t>.</w:t>
      </w:r>
    </w:p>
    <w:p w:rsidR="00936156" w:rsidRDefault="00936156" w:rsidP="00936156">
      <w:pPr>
        <w:spacing w:after="0" w:line="276" w:lineRule="auto"/>
        <w:jc w:val="both"/>
        <w:rPr>
          <w:rFonts w:ascii="Tahoma" w:hAnsi="Tahoma" w:cs="Tahoma"/>
          <w:b/>
        </w:rPr>
      </w:pPr>
    </w:p>
    <w:p w:rsidR="00936156" w:rsidRDefault="006A1A19" w:rsidP="00936156">
      <w:pPr>
        <w:spacing w:after="0" w:line="276" w:lineRule="auto"/>
        <w:jc w:val="both"/>
        <w:rPr>
          <w:rFonts w:ascii="Tahoma" w:hAnsi="Tahoma" w:cs="Tahoma"/>
          <w:b/>
        </w:rPr>
      </w:pPr>
      <w:r w:rsidRPr="00936156">
        <w:rPr>
          <w:rFonts w:ascii="Tahoma" w:hAnsi="Tahoma" w:cs="Tahoma"/>
          <w:b/>
        </w:rPr>
        <w:t>Indique el ti</w:t>
      </w:r>
      <w:r w:rsidR="00936156">
        <w:rPr>
          <w:rFonts w:ascii="Tahoma" w:hAnsi="Tahoma" w:cs="Tahoma"/>
          <w:b/>
        </w:rPr>
        <w:t>po de solicitud:</w:t>
      </w:r>
    </w:p>
    <w:p w:rsidR="006A1A19" w:rsidRPr="00936156" w:rsidRDefault="006A1A19" w:rsidP="00936156">
      <w:pPr>
        <w:spacing w:after="0" w:line="276" w:lineRule="auto"/>
        <w:jc w:val="both"/>
        <w:rPr>
          <w:rFonts w:ascii="Tahoma" w:hAnsi="Tahoma" w:cs="Tahoma"/>
        </w:rPr>
      </w:pPr>
    </w:p>
    <w:p w:rsidR="007E7644" w:rsidRPr="00936156" w:rsidRDefault="007E7644" w:rsidP="00936156">
      <w:pPr>
        <w:spacing w:after="0" w:line="276" w:lineRule="auto"/>
        <w:jc w:val="both"/>
        <w:rPr>
          <w:rFonts w:ascii="Tahoma" w:hAnsi="Tahoma" w:cs="Tahoma"/>
          <w:b/>
        </w:rPr>
      </w:pPr>
      <w:r w:rsidRPr="00936156">
        <w:rPr>
          <w:rFonts w:ascii="Tahoma" w:hAnsi="Tahoma" w:cs="Tahoma"/>
          <w:b/>
        </w:rPr>
        <w:t>PETICIÓN:</w:t>
      </w:r>
    </w:p>
    <w:p w:rsidR="00936156" w:rsidRDefault="00936156" w:rsidP="00936156">
      <w:pPr>
        <w:spacing w:after="0" w:line="276" w:lineRule="auto"/>
        <w:jc w:val="both"/>
        <w:rPr>
          <w:rFonts w:ascii="Tahoma" w:hAnsi="Tahoma" w:cs="Tahoma"/>
        </w:rPr>
      </w:pPr>
    </w:p>
    <w:p w:rsidR="00936156" w:rsidRDefault="006A1A19" w:rsidP="00936156">
      <w:pPr>
        <w:spacing w:after="0" w:line="276" w:lineRule="auto"/>
        <w:jc w:val="both"/>
        <w:rPr>
          <w:rFonts w:ascii="Tahoma" w:hAnsi="Tahoma" w:cs="Tahoma"/>
        </w:rPr>
      </w:pPr>
      <w:r w:rsidRPr="00936156">
        <w:rPr>
          <w:rFonts w:ascii="Tahoma" w:hAnsi="Tahoma" w:cs="Tahoma"/>
        </w:rPr>
        <w:t>Exponga de forma clara y precisa en el espacio en blanco los alcances de su solicitud, señalando la información a la que desea acceder, rectificar, cancelar o respecto de la cual desea formular oposición:</w:t>
      </w:r>
    </w:p>
    <w:p w:rsidR="00936156" w:rsidRDefault="00936156" w:rsidP="00936156">
      <w:pPr>
        <w:spacing w:after="0" w:line="276" w:lineRule="auto"/>
        <w:jc w:val="both"/>
        <w:rPr>
          <w:rFonts w:ascii="Tahoma" w:hAnsi="Tahoma" w:cs="Tahoma"/>
        </w:rPr>
      </w:pPr>
    </w:p>
    <w:p w:rsidR="006A1A19" w:rsidRPr="00936156" w:rsidRDefault="006A1A19" w:rsidP="00936156">
      <w:pPr>
        <w:spacing w:after="0" w:line="276" w:lineRule="auto"/>
        <w:jc w:val="both"/>
        <w:rPr>
          <w:rFonts w:ascii="Tahoma" w:hAnsi="Tahoma" w:cs="Tahoma"/>
        </w:rPr>
      </w:pPr>
      <w:r w:rsidRPr="00936156">
        <w:rPr>
          <w:rFonts w:ascii="Tahoma" w:hAnsi="Tahoma" w:cs="Tahoma"/>
        </w:rPr>
        <w:t xml:space="preserve">Adjuntar la información y/o documentos que </w:t>
      </w:r>
      <w:r w:rsidR="007E7644" w:rsidRPr="00936156">
        <w:rPr>
          <w:rFonts w:ascii="Tahoma" w:hAnsi="Tahoma" w:cs="Tahoma"/>
        </w:rPr>
        <w:t>sustenten su petición:</w:t>
      </w:r>
    </w:p>
    <w:p w:rsidR="00936156" w:rsidRDefault="00936156" w:rsidP="00936156">
      <w:pPr>
        <w:spacing w:after="0" w:line="276" w:lineRule="auto"/>
        <w:jc w:val="both"/>
        <w:rPr>
          <w:rFonts w:ascii="Tahoma" w:hAnsi="Tahoma" w:cs="Tahoma"/>
          <w:color w:val="FF0000"/>
        </w:rPr>
      </w:pPr>
    </w:p>
    <w:p w:rsidR="00936156" w:rsidRDefault="007E7644" w:rsidP="00936156">
      <w:pPr>
        <w:spacing w:after="0" w:line="276" w:lineRule="auto"/>
        <w:jc w:val="both"/>
        <w:rPr>
          <w:rFonts w:ascii="Tahoma" w:hAnsi="Tahoma" w:cs="Tahoma"/>
          <w:color w:val="FF0000"/>
        </w:rPr>
      </w:pPr>
      <w:r w:rsidRPr="00936156">
        <w:rPr>
          <w:rFonts w:ascii="Tahoma" w:hAnsi="Tahoma" w:cs="Tahoma"/>
          <w:b/>
        </w:rPr>
        <w:t>NOTIFICACIÓN DE LA RESPUESTA</w:t>
      </w:r>
    </w:p>
    <w:p w:rsidR="00936156" w:rsidRDefault="00936156" w:rsidP="00936156">
      <w:pPr>
        <w:spacing w:after="0" w:line="276" w:lineRule="auto"/>
        <w:jc w:val="both"/>
        <w:rPr>
          <w:rFonts w:ascii="Tahoma" w:hAnsi="Tahoma" w:cs="Tahoma"/>
          <w:color w:val="FF0000"/>
        </w:rPr>
      </w:pPr>
    </w:p>
    <w:p w:rsidR="006A1A19" w:rsidRPr="00C7791A" w:rsidRDefault="007E7644" w:rsidP="00C7791A">
      <w:pPr>
        <w:spacing w:after="0" w:line="276" w:lineRule="auto"/>
        <w:jc w:val="both"/>
        <w:rPr>
          <w:rFonts w:ascii="Tahoma" w:hAnsi="Tahoma" w:cs="Tahoma"/>
          <w:color w:val="FF0000"/>
        </w:rPr>
      </w:pPr>
      <w:r w:rsidRPr="00936156">
        <w:rPr>
          <w:rFonts w:ascii="Tahoma" w:hAnsi="Tahoma" w:cs="Tahoma"/>
        </w:rPr>
        <w:t xml:space="preserve">PROMOTORA DE SERVICIOS EDUCATIVOS JEAN LE BOULCH S.R.L. procederá a notificar la respuesta a su solicitud a la dirección de correo electrónico indicado en el presente formulario. El titular de datos personales autoriza y acepta la remisión de las notificaciones referidas a este procedimiento a dicha dirección. Las solicitudes se responderán dentro de los plazos establecidos en el Capítulo I del Título IV del Reglamento de la Ley de Protección de Datos Personales, aprobado por Decreto Supremo N° 003-2013-JUS. Si transcurren los plazos antes indicados sin haber recibido respuesta, usted podrá considerar denegada su solicitud, quedando a salvo su derecho de iniciar un procedimiento de tutela ante la Dirección General de Protección de Datos Personales (Ministerio de Justicia). Adicionalmente, si desea ser notificado a su domicilio </w:t>
      </w:r>
      <w:r w:rsidR="00843208">
        <w:rPr>
          <w:rFonts w:ascii="Tahoma" w:hAnsi="Tahoma" w:cs="Tahoma"/>
        </w:rPr>
        <w:t xml:space="preserve">(documento en físico) </w:t>
      </w:r>
      <w:r w:rsidRPr="00936156">
        <w:rPr>
          <w:rFonts w:ascii="Tahoma" w:hAnsi="Tahoma" w:cs="Tahoma"/>
        </w:rPr>
        <w:t>deberá enviar su solicitud firmada vía carta indicando su nombre completo, tipo de solicitud, domicilio, fecha y copia de documento de identidad, dirigida a</w:t>
      </w:r>
      <w:r w:rsidR="00936156">
        <w:rPr>
          <w:rFonts w:ascii="Tahoma" w:hAnsi="Tahoma" w:cs="Tahoma"/>
        </w:rPr>
        <w:t xml:space="preserve"> </w:t>
      </w:r>
      <w:r w:rsidR="00936156" w:rsidRPr="00936156">
        <w:rPr>
          <w:rFonts w:ascii="Tahoma" w:hAnsi="Tahoma" w:cs="Tahoma"/>
          <w:lang w:val="es-ES"/>
        </w:rPr>
        <w:t>PROMOTORA DE SERVICIOS EDUCATIVOS JEAN LE BOULCH S.R.L., identificada con RUC N° 20217276951, con domicilio en Jr. Rodrigo de Triana N° 150, Urb. Santa Patricia 3ra. Etapa, distrito de La Molina, provincia y departamento de Lima</w:t>
      </w:r>
      <w:r w:rsidR="00936156" w:rsidRPr="00936156">
        <w:rPr>
          <w:rFonts w:ascii="Tahoma" w:hAnsi="Tahoma" w:cs="Tahoma"/>
        </w:rPr>
        <w:t>.</w:t>
      </w:r>
      <w:bookmarkStart w:id="0" w:name="_GoBack"/>
      <w:bookmarkEnd w:id="0"/>
    </w:p>
    <w:sectPr w:rsidR="006A1A19" w:rsidRPr="00C779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A19"/>
    <w:rsid w:val="000A12D9"/>
    <w:rsid w:val="006A1A19"/>
    <w:rsid w:val="006A54E9"/>
    <w:rsid w:val="007E7644"/>
    <w:rsid w:val="00843208"/>
    <w:rsid w:val="00936156"/>
    <w:rsid w:val="00C7791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752F6"/>
  <w15:chartTrackingRefBased/>
  <w15:docId w15:val="{506D071B-D969-4868-B92B-3622EEBED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07576">
      <w:bodyDiv w:val="1"/>
      <w:marLeft w:val="0"/>
      <w:marRight w:val="0"/>
      <w:marTop w:val="0"/>
      <w:marBottom w:val="0"/>
      <w:divBdr>
        <w:top w:val="none" w:sz="0" w:space="0" w:color="auto"/>
        <w:left w:val="none" w:sz="0" w:space="0" w:color="auto"/>
        <w:bottom w:val="none" w:sz="0" w:space="0" w:color="auto"/>
        <w:right w:val="none" w:sz="0" w:space="0" w:color="auto"/>
      </w:divBdr>
      <w:divsChild>
        <w:div w:id="1744335263">
          <w:marLeft w:val="0"/>
          <w:marRight w:val="0"/>
          <w:marTop w:val="0"/>
          <w:marBottom w:val="0"/>
          <w:divBdr>
            <w:top w:val="none" w:sz="0" w:space="0" w:color="auto"/>
            <w:left w:val="none" w:sz="0" w:space="0" w:color="auto"/>
            <w:bottom w:val="none" w:sz="0" w:space="0" w:color="auto"/>
            <w:right w:val="none" w:sz="0" w:space="0" w:color="auto"/>
          </w:divBdr>
        </w:div>
      </w:divsChild>
    </w:div>
    <w:div w:id="790053794">
      <w:bodyDiv w:val="1"/>
      <w:marLeft w:val="0"/>
      <w:marRight w:val="0"/>
      <w:marTop w:val="0"/>
      <w:marBottom w:val="0"/>
      <w:divBdr>
        <w:top w:val="none" w:sz="0" w:space="0" w:color="auto"/>
        <w:left w:val="none" w:sz="0" w:space="0" w:color="auto"/>
        <w:bottom w:val="none" w:sz="0" w:space="0" w:color="auto"/>
        <w:right w:val="none" w:sz="0" w:space="0" w:color="auto"/>
      </w:divBdr>
    </w:div>
    <w:div w:id="2096514274">
      <w:bodyDiv w:val="1"/>
      <w:marLeft w:val="0"/>
      <w:marRight w:val="0"/>
      <w:marTop w:val="0"/>
      <w:marBottom w:val="0"/>
      <w:divBdr>
        <w:top w:val="none" w:sz="0" w:space="0" w:color="auto"/>
        <w:left w:val="none" w:sz="0" w:space="0" w:color="auto"/>
        <w:bottom w:val="none" w:sz="0" w:space="0" w:color="auto"/>
        <w:right w:val="none" w:sz="0" w:space="0" w:color="auto"/>
      </w:divBdr>
      <w:divsChild>
        <w:div w:id="282689281">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706</Words>
  <Characters>3883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GARCIA</dc:creator>
  <cp:keywords/>
  <dc:description/>
  <cp:lastModifiedBy>Microsoft Office User</cp:lastModifiedBy>
  <cp:revision>3</cp:revision>
  <dcterms:created xsi:type="dcterms:W3CDTF">2020-09-30T15:02:00Z</dcterms:created>
  <dcterms:modified xsi:type="dcterms:W3CDTF">2020-10-02T17:55:00Z</dcterms:modified>
</cp:coreProperties>
</file>